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168" w:rsidRPr="005113C2" w:rsidRDefault="00721903" w:rsidP="005113C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ЛИУ 4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567"/>
        <w:gridCol w:w="426"/>
        <w:gridCol w:w="1638"/>
        <w:gridCol w:w="1638"/>
        <w:gridCol w:w="1638"/>
        <w:gridCol w:w="1638"/>
        <w:gridCol w:w="1638"/>
        <w:gridCol w:w="1638"/>
        <w:gridCol w:w="1638"/>
        <w:gridCol w:w="1638"/>
        <w:gridCol w:w="1638"/>
      </w:tblGrid>
      <w:tr w:rsidR="00BA692A" w:rsidRPr="000E12FC" w:rsidTr="000E12FC">
        <w:trPr>
          <w:cantSplit/>
          <w:trHeight w:val="353"/>
        </w:trPr>
        <w:tc>
          <w:tcPr>
            <w:tcW w:w="567" w:type="dxa"/>
            <w:shd w:val="clear" w:color="auto" w:fill="BFBFBF" w:themeFill="background1" w:themeFillShade="BF"/>
          </w:tcPr>
          <w:p w:rsidR="008D2382" w:rsidRPr="000E12FC" w:rsidRDefault="008D2382" w:rsidP="000E12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8D2382" w:rsidRPr="000E12FC" w:rsidRDefault="008D2382" w:rsidP="00511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BFBFBF" w:themeFill="background1" w:themeFillShade="BF"/>
          </w:tcPr>
          <w:p w:rsidR="008D2382" w:rsidRPr="000E12FC" w:rsidRDefault="008D2382" w:rsidP="00511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2FC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638" w:type="dxa"/>
            <w:shd w:val="clear" w:color="auto" w:fill="BFBFBF" w:themeFill="background1" w:themeFillShade="BF"/>
          </w:tcPr>
          <w:p w:rsidR="008D2382" w:rsidRPr="000E12FC" w:rsidRDefault="008D2382" w:rsidP="00511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2FC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638" w:type="dxa"/>
            <w:shd w:val="clear" w:color="auto" w:fill="BFBFBF" w:themeFill="background1" w:themeFillShade="BF"/>
          </w:tcPr>
          <w:p w:rsidR="008D2382" w:rsidRPr="000E12FC" w:rsidRDefault="008D2382" w:rsidP="00511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2FC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638" w:type="dxa"/>
            <w:shd w:val="clear" w:color="auto" w:fill="BFBFBF" w:themeFill="background1" w:themeFillShade="BF"/>
          </w:tcPr>
          <w:p w:rsidR="008D2382" w:rsidRPr="000E12FC" w:rsidRDefault="008D2382" w:rsidP="00511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2FC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638" w:type="dxa"/>
            <w:shd w:val="clear" w:color="auto" w:fill="BFBFBF" w:themeFill="background1" w:themeFillShade="BF"/>
          </w:tcPr>
          <w:p w:rsidR="008D2382" w:rsidRPr="000E12FC" w:rsidRDefault="008D2382" w:rsidP="00511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2FC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638" w:type="dxa"/>
            <w:shd w:val="clear" w:color="auto" w:fill="BFBFBF" w:themeFill="background1" w:themeFillShade="BF"/>
          </w:tcPr>
          <w:p w:rsidR="008D2382" w:rsidRPr="000E12FC" w:rsidRDefault="008D2382" w:rsidP="00511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2FC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638" w:type="dxa"/>
            <w:shd w:val="clear" w:color="auto" w:fill="BFBFBF" w:themeFill="background1" w:themeFillShade="BF"/>
          </w:tcPr>
          <w:p w:rsidR="008D2382" w:rsidRPr="000E12FC" w:rsidRDefault="008D2382" w:rsidP="00511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2FC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638" w:type="dxa"/>
            <w:shd w:val="clear" w:color="auto" w:fill="BFBFBF" w:themeFill="background1" w:themeFillShade="BF"/>
          </w:tcPr>
          <w:p w:rsidR="008D2382" w:rsidRPr="000E12FC" w:rsidRDefault="008D2382" w:rsidP="00511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2FC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638" w:type="dxa"/>
            <w:shd w:val="clear" w:color="auto" w:fill="BFBFBF" w:themeFill="background1" w:themeFillShade="BF"/>
          </w:tcPr>
          <w:p w:rsidR="008D2382" w:rsidRPr="000E12FC" w:rsidRDefault="008D2382" w:rsidP="00511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2FC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721903" w:rsidRPr="000E12FC" w:rsidTr="000E12FC">
        <w:trPr>
          <w:cantSplit/>
          <w:trHeight w:val="1134"/>
        </w:trPr>
        <w:tc>
          <w:tcPr>
            <w:tcW w:w="567" w:type="dxa"/>
            <w:textDirection w:val="btLr"/>
          </w:tcPr>
          <w:p w:rsidR="00721903" w:rsidRPr="000E12FC" w:rsidRDefault="000E12FC" w:rsidP="000E12F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12FC">
              <w:rPr>
                <w:rFonts w:ascii="Times New Roman" w:hAnsi="Times New Roman" w:cs="Times New Roman"/>
                <w:sz w:val="20"/>
                <w:szCs w:val="20"/>
              </w:rPr>
              <w:t>Колобкова</w:t>
            </w:r>
            <w:proofErr w:type="spellEnd"/>
            <w:r w:rsidRPr="000E12FC">
              <w:rPr>
                <w:rFonts w:ascii="Times New Roman" w:hAnsi="Times New Roman" w:cs="Times New Roman"/>
                <w:sz w:val="20"/>
                <w:szCs w:val="20"/>
              </w:rPr>
              <w:t xml:space="preserve"> Е.Б.</w:t>
            </w:r>
          </w:p>
        </w:tc>
        <w:tc>
          <w:tcPr>
            <w:tcW w:w="426" w:type="dxa"/>
          </w:tcPr>
          <w:p w:rsidR="00721903" w:rsidRPr="000E12FC" w:rsidRDefault="00721903" w:rsidP="00782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2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8" w:type="dxa"/>
          </w:tcPr>
          <w:p w:rsidR="00721903" w:rsidRPr="000E12FC" w:rsidRDefault="00721903" w:rsidP="00511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2FC">
              <w:rPr>
                <w:rFonts w:ascii="Times New Roman" w:eastAsia="Batang" w:hAnsi="Times New Roman" w:cs="Times New Roman"/>
                <w:sz w:val="20"/>
                <w:szCs w:val="20"/>
              </w:rPr>
              <w:t>Здравствуй, школа!</w:t>
            </w:r>
          </w:p>
        </w:tc>
        <w:tc>
          <w:tcPr>
            <w:tcW w:w="1638" w:type="dxa"/>
          </w:tcPr>
          <w:p w:rsidR="00721903" w:rsidRPr="000E12FC" w:rsidRDefault="00721903" w:rsidP="00721903">
            <w:pPr>
              <w:ind w:left="-108"/>
              <w:contextualSpacing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0E12FC">
              <w:rPr>
                <w:rFonts w:ascii="Times New Roman" w:eastAsia="Batang" w:hAnsi="Times New Roman" w:cs="Times New Roman"/>
                <w:sz w:val="20"/>
                <w:szCs w:val="20"/>
              </w:rPr>
              <w:t>Что такое закон? Главный закон страны – Конституция.</w:t>
            </w:r>
          </w:p>
          <w:p w:rsidR="00721903" w:rsidRPr="000E12FC" w:rsidRDefault="00721903" w:rsidP="00721903">
            <w:pPr>
              <w:ind w:left="-108"/>
              <w:contextualSpacing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0E12FC">
              <w:rPr>
                <w:rFonts w:ascii="Times New Roman" w:eastAsia="Batang" w:hAnsi="Times New Roman" w:cs="Times New Roman"/>
                <w:sz w:val="20"/>
                <w:szCs w:val="20"/>
              </w:rPr>
              <w:t>Ответственность. Мораль и законы.</w:t>
            </w:r>
          </w:p>
          <w:p w:rsidR="00721903" w:rsidRPr="000E12FC" w:rsidRDefault="00721903" w:rsidP="007219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2FC">
              <w:rPr>
                <w:rFonts w:ascii="Times New Roman" w:eastAsia="Batang" w:hAnsi="Times New Roman" w:cs="Times New Roman"/>
                <w:sz w:val="20"/>
                <w:szCs w:val="20"/>
              </w:rPr>
              <w:t>Административная и уголовная ответственность.</w:t>
            </w:r>
          </w:p>
        </w:tc>
        <w:tc>
          <w:tcPr>
            <w:tcW w:w="1638" w:type="dxa"/>
          </w:tcPr>
          <w:p w:rsidR="00721903" w:rsidRPr="000E12FC" w:rsidRDefault="00721903" w:rsidP="00721903">
            <w:pPr>
              <w:ind w:left="-108"/>
              <w:contextualSpacing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0E12FC">
              <w:rPr>
                <w:rFonts w:ascii="Times New Roman" w:eastAsia="Batang" w:hAnsi="Times New Roman" w:cs="Times New Roman"/>
                <w:sz w:val="20"/>
                <w:szCs w:val="20"/>
              </w:rPr>
              <w:t>«История Читы в названиях улиц».</w:t>
            </w:r>
          </w:p>
          <w:p w:rsidR="00721903" w:rsidRPr="000E12FC" w:rsidRDefault="00721903" w:rsidP="00721903">
            <w:pPr>
              <w:ind w:left="-108"/>
              <w:contextualSpacing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0E12FC">
              <w:rPr>
                <w:rFonts w:ascii="Times New Roman" w:eastAsia="Batang" w:hAnsi="Times New Roman" w:cs="Times New Roman"/>
                <w:sz w:val="20"/>
                <w:szCs w:val="20"/>
              </w:rPr>
              <w:t>Забайкальцы – герои мирного времени.</w:t>
            </w:r>
          </w:p>
          <w:p w:rsidR="00721903" w:rsidRPr="000E12FC" w:rsidRDefault="00721903" w:rsidP="007219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2FC">
              <w:rPr>
                <w:rFonts w:ascii="Times New Roman" w:eastAsia="Batang" w:hAnsi="Times New Roman" w:cs="Times New Roman"/>
                <w:sz w:val="20"/>
                <w:szCs w:val="20"/>
              </w:rPr>
              <w:t>Поговорим о патриотизме.</w:t>
            </w:r>
          </w:p>
        </w:tc>
        <w:tc>
          <w:tcPr>
            <w:tcW w:w="1638" w:type="dxa"/>
          </w:tcPr>
          <w:p w:rsidR="00721903" w:rsidRPr="000E12FC" w:rsidRDefault="00721903" w:rsidP="00C87D3D">
            <w:pPr>
              <w:ind w:left="-108"/>
              <w:contextualSpacing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0E12FC">
              <w:rPr>
                <w:rFonts w:ascii="Times New Roman" w:eastAsia="Batang" w:hAnsi="Times New Roman" w:cs="Times New Roman"/>
                <w:sz w:val="20"/>
                <w:szCs w:val="20"/>
              </w:rPr>
              <w:t>Участие в мероприятиях, организованных в предметную неделю.</w:t>
            </w:r>
          </w:p>
        </w:tc>
        <w:tc>
          <w:tcPr>
            <w:tcW w:w="1638" w:type="dxa"/>
          </w:tcPr>
          <w:p w:rsidR="00721903" w:rsidRPr="000E12FC" w:rsidRDefault="00721903" w:rsidP="00511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721903" w:rsidRPr="000E12FC" w:rsidRDefault="00721903" w:rsidP="00C87D3D">
            <w:pPr>
              <w:ind w:left="-108"/>
              <w:contextualSpacing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0E12FC">
              <w:rPr>
                <w:rFonts w:ascii="Times New Roman" w:eastAsia="Batang" w:hAnsi="Times New Roman" w:cs="Times New Roman"/>
                <w:sz w:val="20"/>
                <w:szCs w:val="20"/>
              </w:rPr>
              <w:t>Участие в мероприятиях, организованных в предметную неделю.</w:t>
            </w:r>
          </w:p>
        </w:tc>
        <w:tc>
          <w:tcPr>
            <w:tcW w:w="1638" w:type="dxa"/>
          </w:tcPr>
          <w:p w:rsidR="00721903" w:rsidRPr="000E12FC" w:rsidRDefault="00721903" w:rsidP="00C87D3D">
            <w:pPr>
              <w:ind w:left="-108"/>
              <w:contextualSpacing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0E12FC">
              <w:rPr>
                <w:rFonts w:ascii="Times New Roman" w:eastAsia="Batang" w:hAnsi="Times New Roman" w:cs="Times New Roman"/>
                <w:sz w:val="20"/>
                <w:szCs w:val="20"/>
              </w:rPr>
              <w:t>Участие в мероприятиях, организованных в предметную неделю.</w:t>
            </w:r>
          </w:p>
        </w:tc>
        <w:tc>
          <w:tcPr>
            <w:tcW w:w="1638" w:type="dxa"/>
          </w:tcPr>
          <w:p w:rsidR="00721903" w:rsidRPr="000E12FC" w:rsidRDefault="00721903" w:rsidP="005113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E12FC">
              <w:rPr>
                <w:rFonts w:ascii="Times New Roman" w:eastAsia="Batang" w:hAnsi="Times New Roman" w:cs="Times New Roman"/>
                <w:sz w:val="20"/>
                <w:szCs w:val="20"/>
              </w:rPr>
              <w:t>День космонавтики.</w:t>
            </w:r>
          </w:p>
        </w:tc>
        <w:tc>
          <w:tcPr>
            <w:tcW w:w="1638" w:type="dxa"/>
          </w:tcPr>
          <w:p w:rsidR="00721903" w:rsidRPr="000E12FC" w:rsidRDefault="00721903" w:rsidP="00C87D3D">
            <w:pPr>
              <w:contextualSpacing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0E12FC">
              <w:rPr>
                <w:rFonts w:ascii="Times New Roman" w:eastAsia="Batang" w:hAnsi="Times New Roman" w:cs="Times New Roman"/>
                <w:sz w:val="20"/>
                <w:szCs w:val="20"/>
              </w:rPr>
              <w:t>День воинской славы России.</w:t>
            </w:r>
          </w:p>
          <w:p w:rsidR="00721903" w:rsidRPr="000E12FC" w:rsidRDefault="00721903" w:rsidP="00C87D3D">
            <w:pPr>
              <w:contextualSpacing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0E12FC">
              <w:rPr>
                <w:rFonts w:ascii="Times New Roman" w:eastAsia="Batang" w:hAnsi="Times New Roman" w:cs="Times New Roman"/>
                <w:sz w:val="20"/>
                <w:szCs w:val="20"/>
              </w:rPr>
              <w:t>Великий подвиг Ленинграда.</w:t>
            </w:r>
          </w:p>
          <w:p w:rsidR="00721903" w:rsidRPr="000E12FC" w:rsidRDefault="00721903" w:rsidP="00C87D3D">
            <w:pPr>
              <w:contextualSpacing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0E12FC">
              <w:rPr>
                <w:rFonts w:ascii="Times New Roman" w:eastAsia="Batang" w:hAnsi="Times New Roman" w:cs="Times New Roman"/>
                <w:sz w:val="20"/>
                <w:szCs w:val="20"/>
              </w:rPr>
              <w:t>Памятники русским воинам.</w:t>
            </w:r>
          </w:p>
        </w:tc>
      </w:tr>
      <w:tr w:rsidR="00721903" w:rsidRPr="000E12FC" w:rsidTr="000E12FC">
        <w:trPr>
          <w:cantSplit/>
          <w:trHeight w:val="1134"/>
        </w:trPr>
        <w:tc>
          <w:tcPr>
            <w:tcW w:w="567" w:type="dxa"/>
            <w:textDirection w:val="btLr"/>
          </w:tcPr>
          <w:p w:rsidR="00721903" w:rsidRPr="000E12FC" w:rsidRDefault="00721903" w:rsidP="005113C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21903" w:rsidRPr="000E12FC" w:rsidRDefault="00721903" w:rsidP="00782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2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8" w:type="dxa"/>
          </w:tcPr>
          <w:p w:rsidR="00721903" w:rsidRPr="000E12FC" w:rsidRDefault="00721903" w:rsidP="000E12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2FC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Всероссийский Урок Победы, «Поклонимся великим тем годам»</w:t>
            </w:r>
          </w:p>
        </w:tc>
        <w:tc>
          <w:tcPr>
            <w:tcW w:w="1638" w:type="dxa"/>
          </w:tcPr>
          <w:p w:rsidR="00721903" w:rsidRPr="000E12FC" w:rsidRDefault="00721903" w:rsidP="00511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2FC">
              <w:rPr>
                <w:rFonts w:ascii="Times New Roman" w:eastAsia="Batang" w:hAnsi="Times New Roman" w:cs="Times New Roman"/>
                <w:sz w:val="20"/>
                <w:szCs w:val="20"/>
              </w:rPr>
              <w:t>Учитель – профессия на все времена.</w:t>
            </w:r>
          </w:p>
        </w:tc>
        <w:tc>
          <w:tcPr>
            <w:tcW w:w="1638" w:type="dxa"/>
          </w:tcPr>
          <w:p w:rsidR="00721903" w:rsidRPr="000E12FC" w:rsidRDefault="00721903" w:rsidP="00511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903" w:rsidRPr="000E12FC" w:rsidRDefault="00721903" w:rsidP="007219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2FC">
              <w:rPr>
                <w:rFonts w:ascii="Times New Roman" w:eastAsia="Batang" w:hAnsi="Times New Roman" w:cs="Times New Roman"/>
                <w:sz w:val="20"/>
                <w:szCs w:val="20"/>
              </w:rPr>
              <w:t>Участие в мероприятиях, организованных в предметную неделю.</w:t>
            </w:r>
          </w:p>
        </w:tc>
        <w:tc>
          <w:tcPr>
            <w:tcW w:w="1638" w:type="dxa"/>
          </w:tcPr>
          <w:p w:rsidR="00721903" w:rsidRPr="000E12FC" w:rsidRDefault="00721903" w:rsidP="00C87D3D">
            <w:pPr>
              <w:ind w:left="-108"/>
              <w:contextualSpacing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0E12FC">
              <w:rPr>
                <w:rFonts w:ascii="Times New Roman" w:eastAsia="Batang" w:hAnsi="Times New Roman" w:cs="Times New Roman"/>
                <w:sz w:val="20"/>
                <w:szCs w:val="20"/>
              </w:rPr>
              <w:t>СПИД – смертельная угроза!</w:t>
            </w:r>
          </w:p>
          <w:p w:rsidR="00721903" w:rsidRPr="000E12FC" w:rsidRDefault="00721903" w:rsidP="00C87D3D">
            <w:pPr>
              <w:ind w:left="-108"/>
              <w:contextualSpacing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0E12FC">
              <w:rPr>
                <w:rFonts w:ascii="Times New Roman" w:eastAsia="Batang" w:hAnsi="Times New Roman" w:cs="Times New Roman"/>
                <w:sz w:val="20"/>
                <w:szCs w:val="20"/>
              </w:rPr>
              <w:t>Здоровым быть – в радости жить прожить!</w:t>
            </w:r>
          </w:p>
          <w:p w:rsidR="00721903" w:rsidRPr="000E12FC" w:rsidRDefault="00721903" w:rsidP="00C87D3D">
            <w:pPr>
              <w:ind w:left="-108"/>
              <w:contextualSpacing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0E12FC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Осторожно: </w:t>
            </w:r>
            <w:proofErr w:type="spellStart"/>
            <w:r w:rsidRPr="000E12FC">
              <w:rPr>
                <w:rFonts w:ascii="Times New Roman" w:eastAsia="Batang" w:hAnsi="Times New Roman" w:cs="Times New Roman"/>
                <w:sz w:val="20"/>
                <w:szCs w:val="20"/>
              </w:rPr>
              <w:t>коронавирус</w:t>
            </w:r>
            <w:proofErr w:type="spellEnd"/>
            <w:r w:rsidRPr="000E12FC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! </w:t>
            </w:r>
          </w:p>
        </w:tc>
        <w:tc>
          <w:tcPr>
            <w:tcW w:w="1638" w:type="dxa"/>
          </w:tcPr>
          <w:p w:rsidR="00721903" w:rsidRPr="000E12FC" w:rsidRDefault="00721903" w:rsidP="00C87D3D">
            <w:pPr>
              <w:ind w:left="-108"/>
              <w:contextualSpacing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0E12FC">
              <w:rPr>
                <w:rFonts w:ascii="Times New Roman" w:eastAsia="Batang" w:hAnsi="Times New Roman" w:cs="Times New Roman"/>
                <w:sz w:val="20"/>
                <w:szCs w:val="20"/>
              </w:rPr>
              <w:t>Участие в мероприятиях, организованных в предметную неделю.</w:t>
            </w:r>
          </w:p>
        </w:tc>
        <w:tc>
          <w:tcPr>
            <w:tcW w:w="1638" w:type="dxa"/>
          </w:tcPr>
          <w:p w:rsidR="00721903" w:rsidRPr="000E12FC" w:rsidRDefault="00721903" w:rsidP="00C87D3D">
            <w:pPr>
              <w:ind w:left="-108"/>
              <w:contextualSpacing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0E12FC">
              <w:rPr>
                <w:rFonts w:ascii="Times New Roman" w:eastAsia="Batang" w:hAnsi="Times New Roman" w:cs="Times New Roman"/>
                <w:sz w:val="20"/>
                <w:szCs w:val="20"/>
              </w:rPr>
              <w:t>Ради жизни на Земле!</w:t>
            </w:r>
          </w:p>
          <w:p w:rsidR="00721903" w:rsidRPr="000E12FC" w:rsidRDefault="00721903" w:rsidP="00C87D3D">
            <w:pPr>
              <w:ind w:left="-108"/>
              <w:contextualSpacing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0E12FC">
              <w:rPr>
                <w:rFonts w:ascii="Times New Roman" w:eastAsia="Batang" w:hAnsi="Times New Roman" w:cs="Times New Roman"/>
                <w:sz w:val="20"/>
                <w:szCs w:val="20"/>
              </w:rPr>
              <w:t>День защитника Отечества.</w:t>
            </w:r>
          </w:p>
          <w:p w:rsidR="00721903" w:rsidRPr="000E12FC" w:rsidRDefault="00721903" w:rsidP="00C87D3D">
            <w:pPr>
              <w:ind w:left="-108"/>
              <w:contextualSpacing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0E12FC">
              <w:rPr>
                <w:rFonts w:ascii="Times New Roman" w:eastAsia="Batang" w:hAnsi="Times New Roman" w:cs="Times New Roman"/>
                <w:sz w:val="20"/>
                <w:szCs w:val="20"/>
              </w:rPr>
              <w:t>Горжусь тобой, моя Россия!</w:t>
            </w:r>
          </w:p>
        </w:tc>
        <w:tc>
          <w:tcPr>
            <w:tcW w:w="1638" w:type="dxa"/>
          </w:tcPr>
          <w:p w:rsidR="00721903" w:rsidRPr="000E12FC" w:rsidRDefault="00721903" w:rsidP="00C87D3D">
            <w:pPr>
              <w:ind w:left="-108"/>
              <w:contextualSpacing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0E12FC">
              <w:rPr>
                <w:rFonts w:ascii="Times New Roman" w:eastAsia="Batang" w:hAnsi="Times New Roman" w:cs="Times New Roman"/>
                <w:sz w:val="20"/>
                <w:szCs w:val="20"/>
              </w:rPr>
              <w:t>Чудеса народного искусства.</w:t>
            </w:r>
          </w:p>
          <w:p w:rsidR="00721903" w:rsidRPr="000E12FC" w:rsidRDefault="00721903" w:rsidP="00C87D3D">
            <w:pPr>
              <w:ind w:left="-108"/>
              <w:contextualSpacing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0E12FC">
              <w:rPr>
                <w:rFonts w:ascii="Times New Roman" w:eastAsia="Batang" w:hAnsi="Times New Roman" w:cs="Times New Roman"/>
                <w:sz w:val="20"/>
                <w:szCs w:val="20"/>
              </w:rPr>
              <w:t>Беседы об искусстве.</w:t>
            </w:r>
          </w:p>
          <w:p w:rsidR="00721903" w:rsidRPr="000E12FC" w:rsidRDefault="00721903" w:rsidP="00C87D3D">
            <w:pPr>
              <w:ind w:left="-108"/>
              <w:contextualSpacing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0E12FC">
              <w:rPr>
                <w:rFonts w:ascii="Times New Roman" w:eastAsia="Batang" w:hAnsi="Times New Roman" w:cs="Times New Roman"/>
                <w:sz w:val="20"/>
                <w:szCs w:val="20"/>
              </w:rPr>
              <w:t>Музеи города Читы.</w:t>
            </w:r>
          </w:p>
        </w:tc>
        <w:tc>
          <w:tcPr>
            <w:tcW w:w="1638" w:type="dxa"/>
          </w:tcPr>
          <w:p w:rsidR="00721903" w:rsidRPr="000E12FC" w:rsidRDefault="00721903" w:rsidP="00C87D3D">
            <w:pPr>
              <w:ind w:left="-108"/>
              <w:contextualSpacing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0E12FC">
              <w:rPr>
                <w:rFonts w:ascii="Times New Roman" w:eastAsia="Batang" w:hAnsi="Times New Roman" w:cs="Times New Roman"/>
                <w:sz w:val="20"/>
                <w:szCs w:val="20"/>
              </w:rPr>
              <w:t>Участие в мероприятиях, организованных в предметную неделю.</w:t>
            </w:r>
          </w:p>
        </w:tc>
        <w:tc>
          <w:tcPr>
            <w:tcW w:w="1638" w:type="dxa"/>
          </w:tcPr>
          <w:p w:rsidR="00721903" w:rsidRPr="000E12FC" w:rsidRDefault="00721903" w:rsidP="00C87D3D">
            <w:pPr>
              <w:contextualSpacing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0E12FC">
              <w:rPr>
                <w:rFonts w:ascii="Times New Roman" w:eastAsia="Batang" w:hAnsi="Times New Roman" w:cs="Times New Roman"/>
                <w:sz w:val="20"/>
                <w:szCs w:val="20"/>
              </w:rPr>
              <w:t>Участие в мероприятиях, организованных в День Победы.</w:t>
            </w:r>
          </w:p>
        </w:tc>
      </w:tr>
      <w:tr w:rsidR="00721903" w:rsidRPr="000E12FC" w:rsidTr="000E12FC">
        <w:trPr>
          <w:cantSplit/>
          <w:trHeight w:val="1134"/>
        </w:trPr>
        <w:tc>
          <w:tcPr>
            <w:tcW w:w="567" w:type="dxa"/>
            <w:textDirection w:val="btLr"/>
          </w:tcPr>
          <w:p w:rsidR="00721903" w:rsidRPr="000E12FC" w:rsidRDefault="00721903" w:rsidP="000E12F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21903" w:rsidRPr="000E12FC" w:rsidRDefault="00721903" w:rsidP="00782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2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8" w:type="dxa"/>
          </w:tcPr>
          <w:p w:rsidR="00721903" w:rsidRPr="000E12FC" w:rsidRDefault="00721903" w:rsidP="00511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2FC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Час</w:t>
            </w:r>
            <w:r w:rsidRPr="000E12FC">
              <w:rPr>
                <w:rFonts w:ascii="Times New Roman" w:eastAsia="Batang" w:hAnsi="Times New Roman" w:cs="Times New Roman"/>
                <w:sz w:val="20"/>
                <w:szCs w:val="20"/>
              </w:rPr>
              <w:t> общения, посвященный алкогольной зависимости.</w:t>
            </w:r>
          </w:p>
        </w:tc>
        <w:tc>
          <w:tcPr>
            <w:tcW w:w="1638" w:type="dxa"/>
          </w:tcPr>
          <w:p w:rsidR="00721903" w:rsidRPr="000E12FC" w:rsidRDefault="00721903" w:rsidP="00511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2FC">
              <w:rPr>
                <w:rFonts w:ascii="Times New Roman" w:eastAsia="Batang" w:hAnsi="Times New Roman" w:cs="Times New Roman"/>
                <w:sz w:val="20"/>
                <w:szCs w:val="20"/>
              </w:rPr>
              <w:t>Участие в мероприятиях, организованных в предметную неделю.</w:t>
            </w:r>
          </w:p>
        </w:tc>
        <w:tc>
          <w:tcPr>
            <w:tcW w:w="1638" w:type="dxa"/>
          </w:tcPr>
          <w:p w:rsidR="00721903" w:rsidRPr="000E12FC" w:rsidRDefault="00721903" w:rsidP="00511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2FC">
              <w:rPr>
                <w:rFonts w:ascii="Times New Roman" w:eastAsia="Batang" w:hAnsi="Times New Roman" w:cs="Times New Roman"/>
                <w:sz w:val="20"/>
                <w:szCs w:val="20"/>
              </w:rPr>
              <w:t>«Поговори со мною, мама…»</w:t>
            </w:r>
          </w:p>
        </w:tc>
        <w:tc>
          <w:tcPr>
            <w:tcW w:w="1638" w:type="dxa"/>
          </w:tcPr>
          <w:p w:rsidR="00721903" w:rsidRPr="000E12FC" w:rsidRDefault="00721903" w:rsidP="00C87D3D">
            <w:pPr>
              <w:ind w:left="-108"/>
              <w:contextualSpacing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0E12FC">
              <w:rPr>
                <w:rFonts w:ascii="Times New Roman" w:eastAsia="Batang" w:hAnsi="Times New Roman" w:cs="Times New Roman"/>
                <w:sz w:val="20"/>
                <w:szCs w:val="20"/>
              </w:rPr>
              <w:t>Как встречают </w:t>
            </w:r>
            <w:r w:rsidRPr="000E12FC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Новый</w:t>
            </w:r>
            <w:r w:rsidRPr="000E12FC">
              <w:rPr>
                <w:rFonts w:ascii="Times New Roman" w:eastAsia="Batang" w:hAnsi="Times New Roman" w:cs="Times New Roman"/>
                <w:sz w:val="20"/>
                <w:szCs w:val="20"/>
              </w:rPr>
              <w:t> </w:t>
            </w:r>
            <w:r w:rsidRPr="000E12FC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год</w:t>
            </w:r>
            <w:r w:rsidRPr="000E12FC">
              <w:rPr>
                <w:rFonts w:ascii="Times New Roman" w:eastAsia="Batang" w:hAnsi="Times New Roman" w:cs="Times New Roman"/>
                <w:sz w:val="20"/>
                <w:szCs w:val="20"/>
              </w:rPr>
              <w:t> люди всех земных широт.</w:t>
            </w:r>
          </w:p>
          <w:p w:rsidR="00721903" w:rsidRPr="000E12FC" w:rsidRDefault="00721903" w:rsidP="00C87D3D">
            <w:pPr>
              <w:ind w:left="-108"/>
              <w:contextualSpacing/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721903" w:rsidRPr="000E12FC" w:rsidRDefault="00721903" w:rsidP="00C87D3D">
            <w:pPr>
              <w:ind w:left="-108"/>
              <w:contextualSpacing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0E12FC">
              <w:rPr>
                <w:rFonts w:ascii="Times New Roman" w:eastAsia="Batang" w:hAnsi="Times New Roman" w:cs="Times New Roman"/>
                <w:sz w:val="20"/>
                <w:szCs w:val="20"/>
              </w:rPr>
              <w:t>Как найти работу?</w:t>
            </w:r>
          </w:p>
          <w:p w:rsidR="00721903" w:rsidRPr="000E12FC" w:rsidRDefault="00721903" w:rsidP="00C87D3D">
            <w:pPr>
              <w:ind w:left="-108"/>
              <w:contextualSpacing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0E12FC">
              <w:rPr>
                <w:rFonts w:ascii="Times New Roman" w:eastAsia="Batang" w:hAnsi="Times New Roman" w:cs="Times New Roman"/>
                <w:sz w:val="20"/>
                <w:szCs w:val="20"/>
              </w:rPr>
              <w:t>Государственные программы по трудоустройству населения.</w:t>
            </w:r>
          </w:p>
        </w:tc>
        <w:tc>
          <w:tcPr>
            <w:tcW w:w="1638" w:type="dxa"/>
          </w:tcPr>
          <w:p w:rsidR="00721903" w:rsidRPr="000E12FC" w:rsidRDefault="00721903" w:rsidP="00511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2FC">
              <w:rPr>
                <w:rFonts w:ascii="Times New Roman" w:hAnsi="Times New Roman" w:cs="Times New Roman"/>
                <w:sz w:val="20"/>
                <w:szCs w:val="20"/>
              </w:rPr>
              <w:t>Организационный классный час, индивидуальные беседы</w:t>
            </w:r>
          </w:p>
        </w:tc>
        <w:tc>
          <w:tcPr>
            <w:tcW w:w="1638" w:type="dxa"/>
          </w:tcPr>
          <w:p w:rsidR="00721903" w:rsidRPr="000E12FC" w:rsidRDefault="00721903" w:rsidP="00C87D3D">
            <w:pPr>
              <w:ind w:left="-108"/>
              <w:contextualSpacing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0E12FC">
              <w:rPr>
                <w:rFonts w:ascii="Times New Roman" w:eastAsia="Batang" w:hAnsi="Times New Roman" w:cs="Times New Roman"/>
                <w:sz w:val="20"/>
                <w:szCs w:val="20"/>
              </w:rPr>
              <w:t>Живи, Земля!</w:t>
            </w:r>
          </w:p>
        </w:tc>
        <w:tc>
          <w:tcPr>
            <w:tcW w:w="1638" w:type="dxa"/>
          </w:tcPr>
          <w:p w:rsidR="00721903" w:rsidRPr="000E12FC" w:rsidRDefault="00721903" w:rsidP="00C87D3D">
            <w:pPr>
              <w:contextualSpacing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0E12FC">
              <w:rPr>
                <w:rFonts w:ascii="Times New Roman" w:eastAsia="Batang" w:hAnsi="Times New Roman" w:cs="Times New Roman"/>
                <w:sz w:val="20"/>
                <w:szCs w:val="20"/>
              </w:rPr>
              <w:t>Экологические проблемы Забайкальского края.</w:t>
            </w:r>
            <w:r w:rsidR="000E12FC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</w:t>
            </w:r>
            <w:r w:rsidRPr="000E12FC">
              <w:rPr>
                <w:rFonts w:ascii="Times New Roman" w:eastAsia="Batang" w:hAnsi="Times New Roman" w:cs="Times New Roman"/>
                <w:sz w:val="20"/>
                <w:szCs w:val="20"/>
              </w:rPr>
              <w:t>Берегите природу!</w:t>
            </w:r>
          </w:p>
          <w:p w:rsidR="00721903" w:rsidRPr="000E12FC" w:rsidRDefault="00721903" w:rsidP="00C87D3D">
            <w:pPr>
              <w:contextualSpacing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0E12FC">
              <w:rPr>
                <w:rFonts w:ascii="Times New Roman" w:eastAsia="Batang" w:hAnsi="Times New Roman" w:cs="Times New Roman"/>
                <w:sz w:val="20"/>
                <w:szCs w:val="20"/>
              </w:rPr>
              <w:t>Земля – наш общий дом.</w:t>
            </w:r>
          </w:p>
        </w:tc>
        <w:tc>
          <w:tcPr>
            <w:tcW w:w="1638" w:type="dxa"/>
          </w:tcPr>
          <w:p w:rsidR="00721903" w:rsidRPr="000E12FC" w:rsidRDefault="00721903" w:rsidP="00511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2FC">
              <w:rPr>
                <w:rFonts w:ascii="Times New Roman" w:hAnsi="Times New Roman" w:cs="Times New Roman"/>
                <w:sz w:val="20"/>
                <w:szCs w:val="20"/>
              </w:rPr>
              <w:t>Итоговый классный час, индивидуальные беседы</w:t>
            </w:r>
          </w:p>
        </w:tc>
      </w:tr>
      <w:tr w:rsidR="00721903" w:rsidRPr="000E12FC" w:rsidTr="000E12FC">
        <w:trPr>
          <w:cantSplit/>
          <w:trHeight w:val="865"/>
        </w:trPr>
        <w:tc>
          <w:tcPr>
            <w:tcW w:w="567" w:type="dxa"/>
            <w:textDirection w:val="btLr"/>
          </w:tcPr>
          <w:p w:rsidR="00721903" w:rsidRPr="000E12FC" w:rsidRDefault="00721903" w:rsidP="000E12F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21903" w:rsidRPr="000E12FC" w:rsidRDefault="00721903" w:rsidP="00782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2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8" w:type="dxa"/>
          </w:tcPr>
          <w:p w:rsidR="00721903" w:rsidRPr="000E12FC" w:rsidRDefault="00721903" w:rsidP="00511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2FC">
              <w:rPr>
                <w:rFonts w:ascii="Times New Roman" w:eastAsia="Batang" w:hAnsi="Times New Roman" w:cs="Times New Roman"/>
                <w:sz w:val="20"/>
                <w:szCs w:val="20"/>
              </w:rPr>
              <w:t>День солидарности борьбы с терроризмом.</w:t>
            </w:r>
          </w:p>
        </w:tc>
        <w:tc>
          <w:tcPr>
            <w:tcW w:w="1638" w:type="dxa"/>
          </w:tcPr>
          <w:p w:rsidR="00721903" w:rsidRPr="000E12FC" w:rsidRDefault="00721903" w:rsidP="000E12FC">
            <w:pPr>
              <w:ind w:right="-92"/>
              <w:rPr>
                <w:rFonts w:ascii="Times New Roman" w:hAnsi="Times New Roman" w:cs="Times New Roman"/>
                <w:sz w:val="20"/>
                <w:szCs w:val="20"/>
              </w:rPr>
            </w:pPr>
            <w:r w:rsidRPr="000E12FC">
              <w:rPr>
                <w:rFonts w:ascii="Times New Roman" w:hAnsi="Times New Roman" w:cs="Times New Roman"/>
                <w:sz w:val="20"/>
                <w:szCs w:val="20"/>
              </w:rPr>
              <w:t>Организационный классный час, индивидуальные беседы</w:t>
            </w:r>
          </w:p>
        </w:tc>
        <w:tc>
          <w:tcPr>
            <w:tcW w:w="1638" w:type="dxa"/>
          </w:tcPr>
          <w:p w:rsidR="00721903" w:rsidRPr="000E12FC" w:rsidRDefault="00721903" w:rsidP="000E12FC">
            <w:pPr>
              <w:ind w:right="-155"/>
              <w:rPr>
                <w:rFonts w:ascii="Times New Roman" w:hAnsi="Times New Roman" w:cs="Times New Roman"/>
                <w:sz w:val="20"/>
                <w:szCs w:val="20"/>
              </w:rPr>
            </w:pPr>
            <w:r w:rsidRPr="000E12FC">
              <w:rPr>
                <w:rFonts w:ascii="Times New Roman" w:hAnsi="Times New Roman" w:cs="Times New Roman"/>
                <w:sz w:val="20"/>
                <w:szCs w:val="20"/>
              </w:rPr>
              <w:t>Организационный классный час, индивидуальные беседы</w:t>
            </w:r>
          </w:p>
        </w:tc>
        <w:tc>
          <w:tcPr>
            <w:tcW w:w="1638" w:type="dxa"/>
          </w:tcPr>
          <w:p w:rsidR="00721903" w:rsidRPr="000E12FC" w:rsidRDefault="00721903" w:rsidP="000E12FC">
            <w:pPr>
              <w:ind w:right="-76"/>
              <w:rPr>
                <w:rFonts w:ascii="Times New Roman" w:hAnsi="Times New Roman" w:cs="Times New Roman"/>
                <w:sz w:val="20"/>
                <w:szCs w:val="20"/>
              </w:rPr>
            </w:pPr>
            <w:r w:rsidRPr="000E12FC">
              <w:rPr>
                <w:rFonts w:ascii="Times New Roman" w:hAnsi="Times New Roman" w:cs="Times New Roman"/>
                <w:sz w:val="20"/>
                <w:szCs w:val="20"/>
              </w:rPr>
              <w:t>Организационный классный час, индивидуальные беседы</w:t>
            </w:r>
          </w:p>
        </w:tc>
        <w:tc>
          <w:tcPr>
            <w:tcW w:w="1638" w:type="dxa"/>
          </w:tcPr>
          <w:p w:rsidR="00721903" w:rsidRPr="000E12FC" w:rsidRDefault="00721903" w:rsidP="000E12FC">
            <w:pPr>
              <w:ind w:right="-139"/>
              <w:rPr>
                <w:rFonts w:ascii="Times New Roman" w:hAnsi="Times New Roman" w:cs="Times New Roman"/>
                <w:sz w:val="20"/>
                <w:szCs w:val="20"/>
              </w:rPr>
            </w:pPr>
            <w:r w:rsidRPr="000E12FC">
              <w:rPr>
                <w:rFonts w:ascii="Times New Roman" w:hAnsi="Times New Roman" w:cs="Times New Roman"/>
                <w:sz w:val="20"/>
                <w:szCs w:val="20"/>
              </w:rPr>
              <w:t>Организационный классный час, индивидуальные беседы</w:t>
            </w:r>
          </w:p>
        </w:tc>
        <w:tc>
          <w:tcPr>
            <w:tcW w:w="1638" w:type="dxa"/>
          </w:tcPr>
          <w:p w:rsidR="00721903" w:rsidRPr="000E12FC" w:rsidRDefault="00721903" w:rsidP="00511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721903" w:rsidRPr="000E12FC" w:rsidRDefault="00721903" w:rsidP="000E12FC">
            <w:pPr>
              <w:ind w:right="-123"/>
              <w:rPr>
                <w:rFonts w:ascii="Times New Roman" w:hAnsi="Times New Roman" w:cs="Times New Roman"/>
                <w:sz w:val="20"/>
                <w:szCs w:val="20"/>
              </w:rPr>
            </w:pPr>
            <w:r w:rsidRPr="000E12FC">
              <w:rPr>
                <w:rFonts w:ascii="Times New Roman" w:hAnsi="Times New Roman" w:cs="Times New Roman"/>
                <w:sz w:val="20"/>
                <w:szCs w:val="20"/>
              </w:rPr>
              <w:t>Организационный классный час, индивидуальные беседы</w:t>
            </w:r>
          </w:p>
        </w:tc>
        <w:tc>
          <w:tcPr>
            <w:tcW w:w="1638" w:type="dxa"/>
          </w:tcPr>
          <w:p w:rsidR="00721903" w:rsidRPr="000E12FC" w:rsidRDefault="00721903" w:rsidP="00C87D3D">
            <w:pPr>
              <w:contextualSpacing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0E12FC">
              <w:rPr>
                <w:rFonts w:ascii="Times New Roman" w:eastAsia="Batang" w:hAnsi="Times New Roman" w:cs="Times New Roman"/>
                <w:sz w:val="20"/>
                <w:szCs w:val="20"/>
              </w:rPr>
              <w:t>Участие в мероприятиях, организованных в День науки.</w:t>
            </w:r>
          </w:p>
        </w:tc>
        <w:tc>
          <w:tcPr>
            <w:tcW w:w="1638" w:type="dxa"/>
          </w:tcPr>
          <w:p w:rsidR="00721903" w:rsidRPr="000E12FC" w:rsidRDefault="00721903" w:rsidP="00511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903" w:rsidRPr="000E12FC" w:rsidTr="000E12FC">
        <w:trPr>
          <w:cantSplit/>
          <w:trHeight w:val="123"/>
        </w:trPr>
        <w:tc>
          <w:tcPr>
            <w:tcW w:w="567" w:type="dxa"/>
            <w:shd w:val="clear" w:color="auto" w:fill="BFBFBF" w:themeFill="background1" w:themeFillShade="BF"/>
            <w:textDirection w:val="btLr"/>
          </w:tcPr>
          <w:p w:rsidR="00721903" w:rsidRPr="000E12FC" w:rsidRDefault="00721903" w:rsidP="000E12F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721903" w:rsidRPr="000E12FC" w:rsidRDefault="00721903" w:rsidP="00511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BFBFBF" w:themeFill="background1" w:themeFillShade="BF"/>
          </w:tcPr>
          <w:p w:rsidR="00721903" w:rsidRPr="000E12FC" w:rsidRDefault="00721903" w:rsidP="005113C2">
            <w:pPr>
              <w:rPr>
                <w:rFonts w:ascii="Times New Roman" w:eastAsia="№Е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BFBFBF" w:themeFill="background1" w:themeFillShade="BF"/>
          </w:tcPr>
          <w:p w:rsidR="00721903" w:rsidRPr="000E12FC" w:rsidRDefault="00721903" w:rsidP="005113C2">
            <w:pPr>
              <w:rPr>
                <w:rFonts w:ascii="Times New Roman" w:eastAsia="№Е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BFBFBF" w:themeFill="background1" w:themeFillShade="BF"/>
          </w:tcPr>
          <w:p w:rsidR="00721903" w:rsidRPr="000E12FC" w:rsidRDefault="00721903" w:rsidP="005113C2">
            <w:pPr>
              <w:rPr>
                <w:rFonts w:ascii="Times New Roman" w:eastAsia="№Е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BFBFBF" w:themeFill="background1" w:themeFillShade="BF"/>
          </w:tcPr>
          <w:p w:rsidR="00721903" w:rsidRPr="000E12FC" w:rsidRDefault="00721903" w:rsidP="005113C2">
            <w:pPr>
              <w:rPr>
                <w:rFonts w:ascii="Times New Roman" w:eastAsia="№Е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BFBFBF" w:themeFill="background1" w:themeFillShade="BF"/>
          </w:tcPr>
          <w:p w:rsidR="00721903" w:rsidRPr="000E12FC" w:rsidRDefault="00721903" w:rsidP="005113C2">
            <w:pPr>
              <w:rPr>
                <w:rFonts w:ascii="Times New Roman" w:eastAsia="№Е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BFBFBF" w:themeFill="background1" w:themeFillShade="BF"/>
          </w:tcPr>
          <w:p w:rsidR="00721903" w:rsidRPr="000E12FC" w:rsidRDefault="00721903" w:rsidP="005113C2">
            <w:pPr>
              <w:rPr>
                <w:rFonts w:ascii="Times New Roman" w:eastAsia="№Е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BFBFBF" w:themeFill="background1" w:themeFillShade="BF"/>
          </w:tcPr>
          <w:p w:rsidR="00721903" w:rsidRPr="000E12FC" w:rsidRDefault="00721903" w:rsidP="005113C2">
            <w:pPr>
              <w:rPr>
                <w:rFonts w:ascii="Times New Roman" w:eastAsia="№Е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BFBFBF" w:themeFill="background1" w:themeFillShade="BF"/>
          </w:tcPr>
          <w:p w:rsidR="00721903" w:rsidRPr="000E12FC" w:rsidRDefault="00721903" w:rsidP="005113C2">
            <w:pPr>
              <w:rPr>
                <w:rFonts w:ascii="Times New Roman" w:eastAsia="№Е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BFBFBF" w:themeFill="background1" w:themeFillShade="BF"/>
          </w:tcPr>
          <w:p w:rsidR="00721903" w:rsidRPr="000E12FC" w:rsidRDefault="00721903" w:rsidP="005113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1903" w:rsidRPr="000E12FC" w:rsidTr="000E12FC">
        <w:trPr>
          <w:cantSplit/>
          <w:trHeight w:val="1134"/>
        </w:trPr>
        <w:tc>
          <w:tcPr>
            <w:tcW w:w="567" w:type="dxa"/>
            <w:textDirection w:val="btLr"/>
          </w:tcPr>
          <w:p w:rsidR="00721903" w:rsidRPr="000E12FC" w:rsidRDefault="00721903" w:rsidP="000E12F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E12FC">
              <w:rPr>
                <w:rFonts w:ascii="Times New Roman" w:hAnsi="Times New Roman" w:cs="Times New Roman"/>
                <w:sz w:val="20"/>
                <w:szCs w:val="20"/>
              </w:rPr>
              <w:t>Толокнова Л.С.</w:t>
            </w:r>
          </w:p>
        </w:tc>
        <w:tc>
          <w:tcPr>
            <w:tcW w:w="426" w:type="dxa"/>
          </w:tcPr>
          <w:p w:rsidR="00721903" w:rsidRPr="000E12FC" w:rsidRDefault="00721903" w:rsidP="00244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2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8" w:type="dxa"/>
          </w:tcPr>
          <w:p w:rsidR="00721903" w:rsidRPr="000E12FC" w:rsidRDefault="00721903" w:rsidP="000E12FC">
            <w:pPr>
              <w:jc w:val="both"/>
              <w:rPr>
                <w:rFonts w:ascii="Times New Roman" w:eastAsia="№Е" w:hAnsi="Times New Roman" w:cs="Times New Roman"/>
                <w:sz w:val="20"/>
                <w:szCs w:val="20"/>
              </w:rPr>
            </w:pPr>
            <w:r w:rsidRPr="000E12FC">
              <w:rPr>
                <w:rFonts w:ascii="Times New Roman" w:eastAsia="№Е" w:hAnsi="Times New Roman" w:cs="Times New Roman"/>
                <w:sz w:val="20"/>
                <w:szCs w:val="20"/>
              </w:rPr>
              <w:t>Кл час</w:t>
            </w:r>
            <w:proofErr w:type="gramStart"/>
            <w:r w:rsidRPr="000E12FC">
              <w:rPr>
                <w:rFonts w:ascii="Times New Roman" w:eastAsia="№Е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0E12FC">
              <w:rPr>
                <w:rFonts w:ascii="Times New Roman" w:eastAsia="№Е" w:hAnsi="Times New Roman" w:cs="Times New Roman"/>
                <w:sz w:val="20"/>
                <w:szCs w:val="20"/>
              </w:rPr>
              <w:t xml:space="preserve"> «Особенности образования в некоторых странах. Дорога в школу»</w:t>
            </w:r>
          </w:p>
        </w:tc>
        <w:tc>
          <w:tcPr>
            <w:tcW w:w="1638" w:type="dxa"/>
          </w:tcPr>
          <w:p w:rsidR="00721903" w:rsidRPr="000E12FC" w:rsidRDefault="00721903" w:rsidP="005113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E12FC">
              <w:rPr>
                <w:rFonts w:ascii="Times New Roman" w:eastAsia="№Е" w:hAnsi="Times New Roman" w:cs="Times New Roman"/>
                <w:sz w:val="20"/>
                <w:szCs w:val="20"/>
              </w:rPr>
              <w:t>Оформление стенда: «Год науки и технологий».</w:t>
            </w:r>
          </w:p>
        </w:tc>
        <w:tc>
          <w:tcPr>
            <w:tcW w:w="1638" w:type="dxa"/>
          </w:tcPr>
          <w:p w:rsidR="00721903" w:rsidRPr="000E12FC" w:rsidRDefault="00721903" w:rsidP="007219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2FC">
              <w:rPr>
                <w:rFonts w:ascii="Times New Roman" w:eastAsia="Times New Roman" w:hAnsi="Times New Roman" w:cs="Times New Roman"/>
                <w:sz w:val="20"/>
                <w:szCs w:val="20"/>
              </w:rPr>
              <w:t>4.11 -  День народного единства</w:t>
            </w:r>
          </w:p>
          <w:p w:rsidR="00721903" w:rsidRPr="000E12FC" w:rsidRDefault="00721903" w:rsidP="005113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721903" w:rsidRPr="000E12FC" w:rsidRDefault="00721903" w:rsidP="005113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E12FC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Подготовка к тематическим классным часам.</w:t>
            </w:r>
          </w:p>
        </w:tc>
        <w:tc>
          <w:tcPr>
            <w:tcW w:w="1638" w:type="dxa"/>
          </w:tcPr>
          <w:p w:rsidR="00721903" w:rsidRPr="000E12FC" w:rsidRDefault="00721903" w:rsidP="00721903">
            <w:pPr>
              <w:rPr>
                <w:rFonts w:ascii="Times New Roman" w:eastAsia="№Е" w:hAnsi="Times New Roman" w:cs="Times New Roman"/>
                <w:sz w:val="20"/>
                <w:szCs w:val="20"/>
              </w:rPr>
            </w:pPr>
          </w:p>
          <w:p w:rsidR="00721903" w:rsidRPr="000E12FC" w:rsidRDefault="00721903" w:rsidP="005113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721903" w:rsidRPr="000E12FC" w:rsidRDefault="00721903" w:rsidP="005113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12FC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0E12FC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0E12FC">
              <w:rPr>
                <w:rFonts w:ascii="Times New Roman" w:eastAsia="Times New Roman" w:hAnsi="Times New Roman" w:cs="Times New Roman"/>
                <w:sz w:val="20"/>
                <w:szCs w:val="20"/>
              </w:rPr>
              <w:t>ас</w:t>
            </w:r>
            <w:proofErr w:type="spellEnd"/>
            <w:r w:rsidRPr="000E12FC">
              <w:rPr>
                <w:rFonts w:ascii="Times New Roman" w:eastAsia="Times New Roman" w:hAnsi="Times New Roman" w:cs="Times New Roman"/>
                <w:sz w:val="20"/>
                <w:szCs w:val="20"/>
              </w:rPr>
              <w:t>: «Сибиряки, подвиг ваш бессмертен»</w:t>
            </w:r>
          </w:p>
        </w:tc>
        <w:tc>
          <w:tcPr>
            <w:tcW w:w="1638" w:type="dxa"/>
          </w:tcPr>
          <w:p w:rsidR="00721903" w:rsidRPr="000E12FC" w:rsidRDefault="00721903" w:rsidP="005113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E12FC">
              <w:rPr>
                <w:rFonts w:ascii="Times New Roman" w:eastAsia="Times New Roman" w:hAnsi="Times New Roman" w:cs="Times New Roman"/>
                <w:sz w:val="20"/>
                <w:szCs w:val="20"/>
              </w:rPr>
              <w:t>Поговорим о чтении: беседа с учащимися на тему: Моя прочитанная книга»</w:t>
            </w:r>
          </w:p>
        </w:tc>
        <w:tc>
          <w:tcPr>
            <w:tcW w:w="1638" w:type="dxa"/>
          </w:tcPr>
          <w:p w:rsidR="00721903" w:rsidRPr="000E12FC" w:rsidRDefault="00721903" w:rsidP="005113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721903" w:rsidRPr="000E12FC" w:rsidRDefault="00721903" w:rsidP="005113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E12FC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стенда </w:t>
            </w:r>
            <w:proofErr w:type="gramStart"/>
            <w:r w:rsidRPr="000E12F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0E12FC">
              <w:rPr>
                <w:rFonts w:ascii="Times New Roman" w:hAnsi="Times New Roman" w:cs="Times New Roman"/>
                <w:sz w:val="20"/>
                <w:szCs w:val="20"/>
              </w:rPr>
              <w:t xml:space="preserve"> Дню Победы</w:t>
            </w:r>
          </w:p>
        </w:tc>
      </w:tr>
      <w:tr w:rsidR="00721903" w:rsidRPr="000E12FC" w:rsidTr="000E12FC">
        <w:trPr>
          <w:cantSplit/>
          <w:trHeight w:val="832"/>
        </w:trPr>
        <w:tc>
          <w:tcPr>
            <w:tcW w:w="567" w:type="dxa"/>
            <w:textDirection w:val="btLr"/>
          </w:tcPr>
          <w:p w:rsidR="00721903" w:rsidRPr="000E12FC" w:rsidRDefault="00721903" w:rsidP="005113C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21903" w:rsidRPr="000E12FC" w:rsidRDefault="00721903" w:rsidP="00244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2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8" w:type="dxa"/>
          </w:tcPr>
          <w:p w:rsidR="00721903" w:rsidRPr="000E12FC" w:rsidRDefault="00721903" w:rsidP="005113C2">
            <w:pPr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E12FC">
              <w:rPr>
                <w:rFonts w:ascii="Times New Roman" w:eastAsia="№Е" w:hAnsi="Times New Roman" w:cs="Times New Roman"/>
                <w:sz w:val="20"/>
                <w:szCs w:val="20"/>
              </w:rPr>
              <w:t>Организационный классный  час.</w:t>
            </w:r>
          </w:p>
        </w:tc>
        <w:tc>
          <w:tcPr>
            <w:tcW w:w="1638" w:type="dxa"/>
          </w:tcPr>
          <w:p w:rsidR="00721903" w:rsidRPr="000E12FC" w:rsidRDefault="00721903" w:rsidP="005113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E12FC">
              <w:rPr>
                <w:rFonts w:ascii="Times New Roman" w:hAnsi="Times New Roman" w:cs="Times New Roman"/>
                <w:sz w:val="20"/>
                <w:szCs w:val="20"/>
              </w:rPr>
              <w:t>Об участии в недели  истории.</w:t>
            </w:r>
          </w:p>
        </w:tc>
        <w:tc>
          <w:tcPr>
            <w:tcW w:w="1638" w:type="dxa"/>
          </w:tcPr>
          <w:p w:rsidR="00721903" w:rsidRPr="000E12FC" w:rsidRDefault="00721903" w:rsidP="005113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E12FC">
              <w:rPr>
                <w:rFonts w:ascii="Times New Roman" w:hAnsi="Times New Roman" w:cs="Times New Roman"/>
                <w:sz w:val="20"/>
                <w:szCs w:val="20"/>
              </w:rPr>
              <w:t>Об участии в недели русского языка и литературы</w:t>
            </w:r>
          </w:p>
        </w:tc>
        <w:tc>
          <w:tcPr>
            <w:tcW w:w="1638" w:type="dxa"/>
          </w:tcPr>
          <w:p w:rsidR="00721903" w:rsidRPr="000E12FC" w:rsidRDefault="00721903" w:rsidP="005113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E12FC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Привычки, которые нас убивают.</w:t>
            </w:r>
          </w:p>
        </w:tc>
        <w:tc>
          <w:tcPr>
            <w:tcW w:w="1638" w:type="dxa"/>
          </w:tcPr>
          <w:p w:rsidR="00721903" w:rsidRPr="000E12FC" w:rsidRDefault="00721903" w:rsidP="005113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E12FC">
              <w:rPr>
                <w:rFonts w:ascii="Times New Roman" w:eastAsia="№Е" w:hAnsi="Times New Roman" w:cs="Times New Roman"/>
                <w:sz w:val="20"/>
                <w:szCs w:val="20"/>
              </w:rPr>
              <w:t>Моя профессия -  мое будущее</w:t>
            </w:r>
          </w:p>
        </w:tc>
        <w:tc>
          <w:tcPr>
            <w:tcW w:w="1638" w:type="dxa"/>
          </w:tcPr>
          <w:p w:rsidR="00721903" w:rsidRPr="000E12FC" w:rsidRDefault="00721903" w:rsidP="005113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E12FC">
              <w:rPr>
                <w:rFonts w:ascii="Times New Roman" w:eastAsia="№Е" w:hAnsi="Times New Roman" w:cs="Times New Roman"/>
                <w:sz w:val="20"/>
                <w:szCs w:val="20"/>
              </w:rPr>
              <w:t>Об участии в недели иностранного языка.</w:t>
            </w:r>
          </w:p>
        </w:tc>
        <w:tc>
          <w:tcPr>
            <w:tcW w:w="1638" w:type="dxa"/>
          </w:tcPr>
          <w:p w:rsidR="00721903" w:rsidRPr="000E12FC" w:rsidRDefault="00721903" w:rsidP="005113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E12FC">
              <w:rPr>
                <w:rFonts w:ascii="Times New Roman" w:hAnsi="Times New Roman" w:cs="Times New Roman"/>
                <w:sz w:val="20"/>
                <w:szCs w:val="20"/>
              </w:rPr>
              <w:t>Об участии в недели биологии и географии.</w:t>
            </w:r>
          </w:p>
        </w:tc>
        <w:tc>
          <w:tcPr>
            <w:tcW w:w="1638" w:type="dxa"/>
          </w:tcPr>
          <w:p w:rsidR="00721903" w:rsidRPr="000E12FC" w:rsidRDefault="00721903" w:rsidP="005113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E12FC">
              <w:rPr>
                <w:rFonts w:ascii="Times New Roman" w:hAnsi="Times New Roman" w:cs="Times New Roman"/>
                <w:sz w:val="20"/>
                <w:szCs w:val="20"/>
              </w:rPr>
              <w:t>Об участии в недели  физики.</w:t>
            </w:r>
          </w:p>
        </w:tc>
        <w:tc>
          <w:tcPr>
            <w:tcW w:w="1638" w:type="dxa"/>
          </w:tcPr>
          <w:p w:rsidR="00721903" w:rsidRPr="000E12FC" w:rsidRDefault="00721903" w:rsidP="005113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E12FC">
              <w:rPr>
                <w:rFonts w:ascii="Times New Roman" w:eastAsia="Times New Roman" w:hAnsi="Times New Roman" w:cs="Times New Roman"/>
                <w:sz w:val="20"/>
                <w:szCs w:val="20"/>
              </w:rPr>
              <w:t>Звуки войны в стихах поэтов фронтовиков.</w:t>
            </w:r>
          </w:p>
        </w:tc>
      </w:tr>
      <w:tr w:rsidR="00721903" w:rsidRPr="000E12FC" w:rsidTr="000E12FC">
        <w:trPr>
          <w:cantSplit/>
          <w:trHeight w:val="1134"/>
        </w:trPr>
        <w:tc>
          <w:tcPr>
            <w:tcW w:w="567" w:type="dxa"/>
            <w:textDirection w:val="btLr"/>
          </w:tcPr>
          <w:p w:rsidR="00721903" w:rsidRPr="000E12FC" w:rsidRDefault="00721903" w:rsidP="000E12F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21903" w:rsidRPr="000E12FC" w:rsidRDefault="00721903" w:rsidP="00244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2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8" w:type="dxa"/>
          </w:tcPr>
          <w:p w:rsidR="00721903" w:rsidRPr="000E12FC" w:rsidRDefault="00721903" w:rsidP="005113C2">
            <w:pPr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E12FC">
              <w:rPr>
                <w:rFonts w:ascii="Times New Roman" w:eastAsia="№Е" w:hAnsi="Times New Roman" w:cs="Times New Roman"/>
                <w:sz w:val="20"/>
                <w:szCs w:val="20"/>
              </w:rPr>
              <w:t>Противопожарная безопасность на предприятии и в быту.</w:t>
            </w:r>
          </w:p>
        </w:tc>
        <w:tc>
          <w:tcPr>
            <w:tcW w:w="1638" w:type="dxa"/>
          </w:tcPr>
          <w:p w:rsidR="00721903" w:rsidRPr="000E12FC" w:rsidRDefault="00721903" w:rsidP="005113C2">
            <w:pPr>
              <w:contextualSpacing/>
              <w:rPr>
                <w:rFonts w:ascii="Times New Roman" w:eastAsia="№Е" w:hAnsi="Times New Roman" w:cs="Times New Roman"/>
                <w:sz w:val="20"/>
                <w:szCs w:val="20"/>
              </w:rPr>
            </w:pPr>
            <w:r w:rsidRPr="000E12FC">
              <w:rPr>
                <w:rFonts w:ascii="Times New Roman" w:eastAsia="№Е" w:hAnsi="Times New Roman" w:cs="Times New Roman"/>
                <w:sz w:val="20"/>
                <w:szCs w:val="20"/>
              </w:rPr>
              <w:t>Кл</w:t>
            </w:r>
            <w:proofErr w:type="gramStart"/>
            <w:r w:rsidRPr="000E12FC">
              <w:rPr>
                <w:rFonts w:ascii="Times New Roman" w:eastAsia="№Е" w:hAnsi="Times New Roman" w:cs="Times New Roman"/>
                <w:sz w:val="20"/>
                <w:szCs w:val="20"/>
              </w:rPr>
              <w:t>.</w:t>
            </w:r>
            <w:proofErr w:type="gramEnd"/>
            <w:r w:rsidRPr="000E12FC">
              <w:rPr>
                <w:rFonts w:ascii="Times New Roman" w:eastAsia="№Е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E12FC">
              <w:rPr>
                <w:rFonts w:ascii="Times New Roman" w:eastAsia="№Е" w:hAnsi="Times New Roman" w:cs="Times New Roman"/>
                <w:sz w:val="20"/>
                <w:szCs w:val="20"/>
              </w:rPr>
              <w:t>ч</w:t>
            </w:r>
            <w:proofErr w:type="gramEnd"/>
            <w:r w:rsidRPr="000E12FC">
              <w:rPr>
                <w:rFonts w:ascii="Times New Roman" w:eastAsia="№Е" w:hAnsi="Times New Roman" w:cs="Times New Roman"/>
                <w:sz w:val="20"/>
                <w:szCs w:val="20"/>
              </w:rPr>
              <w:t>ас: «Поговорим об ответственности</w:t>
            </w:r>
          </w:p>
        </w:tc>
        <w:tc>
          <w:tcPr>
            <w:tcW w:w="1638" w:type="dxa"/>
          </w:tcPr>
          <w:p w:rsidR="00721903" w:rsidRPr="000E12FC" w:rsidRDefault="00721903" w:rsidP="005113C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2FC">
              <w:rPr>
                <w:rFonts w:ascii="Times New Roman" w:hAnsi="Times New Roman" w:cs="Times New Roman"/>
                <w:sz w:val="20"/>
                <w:szCs w:val="20"/>
              </w:rPr>
              <w:t>Оформление стенда к классному часу: «Знай и люби свой край»</w:t>
            </w:r>
          </w:p>
        </w:tc>
        <w:tc>
          <w:tcPr>
            <w:tcW w:w="1638" w:type="dxa"/>
          </w:tcPr>
          <w:p w:rsidR="00721903" w:rsidRPr="000E12FC" w:rsidRDefault="00721903" w:rsidP="00511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2FC">
              <w:rPr>
                <w:rFonts w:ascii="Times New Roman" w:hAnsi="Times New Roman" w:cs="Times New Roman"/>
                <w:sz w:val="20"/>
                <w:szCs w:val="20"/>
              </w:rPr>
              <w:t>Традиции Нового года</w:t>
            </w:r>
          </w:p>
        </w:tc>
        <w:tc>
          <w:tcPr>
            <w:tcW w:w="1638" w:type="dxa"/>
          </w:tcPr>
          <w:p w:rsidR="00721903" w:rsidRPr="000E12FC" w:rsidRDefault="00721903" w:rsidP="00721903">
            <w:pPr>
              <w:rPr>
                <w:rFonts w:ascii="Times New Roman" w:eastAsia="№Е" w:hAnsi="Times New Roman" w:cs="Times New Roman"/>
                <w:sz w:val="20"/>
                <w:szCs w:val="20"/>
              </w:rPr>
            </w:pPr>
            <w:r w:rsidRPr="000E12FC">
              <w:rPr>
                <w:rFonts w:ascii="Times New Roman" w:eastAsia="№Е" w:hAnsi="Times New Roman" w:cs="Times New Roman"/>
                <w:sz w:val="20"/>
                <w:szCs w:val="20"/>
              </w:rPr>
              <w:t>Об участии в недели химии.</w:t>
            </w:r>
          </w:p>
          <w:p w:rsidR="00721903" w:rsidRPr="000E12FC" w:rsidRDefault="00721903" w:rsidP="005113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721903" w:rsidRPr="000E12FC" w:rsidRDefault="00721903" w:rsidP="005113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E12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День Российской науки </w:t>
            </w:r>
            <w:proofErr w:type="gramStart"/>
            <w:r w:rsidRPr="000E12FC">
              <w:rPr>
                <w:rFonts w:ascii="Times New Roman" w:eastAsia="Times New Roman" w:hAnsi="Times New Roman" w:cs="Times New Roman"/>
                <w:sz w:val="20"/>
                <w:szCs w:val="20"/>
              </w:rPr>
              <w:t>–о</w:t>
            </w:r>
            <w:proofErr w:type="gramEnd"/>
            <w:r w:rsidRPr="000E12FC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формление стенда, просмотр презентации</w:t>
            </w:r>
          </w:p>
        </w:tc>
        <w:tc>
          <w:tcPr>
            <w:tcW w:w="1638" w:type="dxa"/>
          </w:tcPr>
          <w:p w:rsidR="00721903" w:rsidRPr="000E12FC" w:rsidRDefault="00721903" w:rsidP="005113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E12FC">
              <w:rPr>
                <w:rFonts w:ascii="Times New Roman" w:eastAsia="Times New Roman" w:hAnsi="Times New Roman" w:cs="Times New Roman"/>
                <w:sz w:val="20"/>
                <w:szCs w:val="20"/>
              </w:rPr>
              <w:t>Масленица и Прощеное воскресенье</w:t>
            </w:r>
          </w:p>
        </w:tc>
        <w:tc>
          <w:tcPr>
            <w:tcW w:w="1638" w:type="dxa"/>
          </w:tcPr>
          <w:p w:rsidR="00721903" w:rsidRPr="000E12FC" w:rsidRDefault="00721903" w:rsidP="005113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E12FC">
              <w:rPr>
                <w:rFonts w:ascii="Times New Roman" w:eastAsia="Times New Roman" w:hAnsi="Times New Roman" w:cs="Times New Roman"/>
                <w:sz w:val="20"/>
                <w:szCs w:val="20"/>
              </w:rPr>
              <w:t>Люди в космосе.</w:t>
            </w:r>
          </w:p>
        </w:tc>
        <w:tc>
          <w:tcPr>
            <w:tcW w:w="1638" w:type="dxa"/>
          </w:tcPr>
          <w:p w:rsidR="00721903" w:rsidRPr="000E12FC" w:rsidRDefault="00721903" w:rsidP="005113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E12FC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Итоги года</w:t>
            </w:r>
          </w:p>
        </w:tc>
      </w:tr>
      <w:tr w:rsidR="00721903" w:rsidRPr="000E12FC" w:rsidTr="000E12FC">
        <w:trPr>
          <w:cantSplit/>
          <w:trHeight w:val="1134"/>
        </w:trPr>
        <w:tc>
          <w:tcPr>
            <w:tcW w:w="567" w:type="dxa"/>
            <w:textDirection w:val="btLr"/>
          </w:tcPr>
          <w:p w:rsidR="00721903" w:rsidRPr="000E12FC" w:rsidRDefault="00721903" w:rsidP="000E12F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21903" w:rsidRPr="000E12FC" w:rsidRDefault="00721903" w:rsidP="00244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2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8" w:type="dxa"/>
          </w:tcPr>
          <w:p w:rsidR="00721903" w:rsidRPr="000E12FC" w:rsidRDefault="00721903" w:rsidP="005113C2">
            <w:pPr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E12FC">
              <w:rPr>
                <w:rFonts w:ascii="Times New Roman" w:eastAsia="№Е" w:hAnsi="Times New Roman" w:cs="Times New Roman"/>
                <w:sz w:val="20"/>
                <w:szCs w:val="20"/>
              </w:rPr>
              <w:t>Подготовка к классному часу: «Поговорим об ответственности</w:t>
            </w:r>
          </w:p>
        </w:tc>
        <w:tc>
          <w:tcPr>
            <w:tcW w:w="1638" w:type="dxa"/>
          </w:tcPr>
          <w:p w:rsidR="00721903" w:rsidRPr="000E12FC" w:rsidRDefault="00721903" w:rsidP="005113C2">
            <w:pPr>
              <w:contextualSpacing/>
              <w:rPr>
                <w:rFonts w:ascii="Times New Roman" w:eastAsia="№Е" w:hAnsi="Times New Roman" w:cs="Times New Roman"/>
                <w:sz w:val="20"/>
                <w:szCs w:val="20"/>
              </w:rPr>
            </w:pPr>
            <w:r w:rsidRPr="000E12FC">
              <w:rPr>
                <w:rFonts w:ascii="Times New Roman" w:eastAsia="№Е" w:hAnsi="Times New Roman" w:cs="Times New Roman"/>
                <w:sz w:val="20"/>
                <w:szCs w:val="20"/>
              </w:rPr>
              <w:t xml:space="preserve">Работа по оформлению  </w:t>
            </w:r>
            <w:proofErr w:type="gramStart"/>
            <w:r w:rsidRPr="000E12FC">
              <w:rPr>
                <w:rFonts w:ascii="Times New Roman" w:eastAsia="№Е" w:hAnsi="Times New Roman" w:cs="Times New Roman"/>
                <w:sz w:val="20"/>
                <w:szCs w:val="20"/>
              </w:rPr>
              <w:t>кабинете</w:t>
            </w:r>
            <w:proofErr w:type="gramEnd"/>
            <w:r w:rsidRPr="000E12FC">
              <w:rPr>
                <w:rFonts w:ascii="Times New Roman" w:eastAsia="№Е" w:hAnsi="Times New Roman" w:cs="Times New Roman"/>
                <w:sz w:val="20"/>
                <w:szCs w:val="20"/>
              </w:rPr>
              <w:t xml:space="preserve"> математики.</w:t>
            </w:r>
          </w:p>
        </w:tc>
        <w:tc>
          <w:tcPr>
            <w:tcW w:w="1638" w:type="dxa"/>
          </w:tcPr>
          <w:p w:rsidR="00721903" w:rsidRPr="000E12FC" w:rsidRDefault="00721903" w:rsidP="005113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E12FC">
              <w:rPr>
                <w:rFonts w:ascii="Times New Roman" w:hAnsi="Times New Roman" w:cs="Times New Roman"/>
                <w:sz w:val="20"/>
                <w:szCs w:val="20"/>
              </w:rPr>
              <w:t>Знай и люби свой край</w:t>
            </w:r>
          </w:p>
        </w:tc>
        <w:tc>
          <w:tcPr>
            <w:tcW w:w="1638" w:type="dxa"/>
          </w:tcPr>
          <w:p w:rsidR="00721903" w:rsidRPr="000E12FC" w:rsidRDefault="00721903" w:rsidP="00511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2FC">
              <w:rPr>
                <w:rFonts w:ascii="Times New Roman" w:hAnsi="Times New Roman" w:cs="Times New Roman"/>
                <w:sz w:val="20"/>
                <w:szCs w:val="20"/>
              </w:rPr>
              <w:t>Итоги полугодия</w:t>
            </w:r>
          </w:p>
        </w:tc>
        <w:tc>
          <w:tcPr>
            <w:tcW w:w="1638" w:type="dxa"/>
          </w:tcPr>
          <w:p w:rsidR="00721903" w:rsidRPr="000E12FC" w:rsidRDefault="00721903" w:rsidP="005113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E12FC">
              <w:rPr>
                <w:rFonts w:ascii="Times New Roman" w:hAnsi="Times New Roman" w:cs="Times New Roman"/>
                <w:sz w:val="20"/>
                <w:szCs w:val="20"/>
              </w:rPr>
              <w:t>Организационный классный час</w:t>
            </w:r>
          </w:p>
        </w:tc>
        <w:tc>
          <w:tcPr>
            <w:tcW w:w="1638" w:type="dxa"/>
          </w:tcPr>
          <w:p w:rsidR="00721903" w:rsidRPr="000E12FC" w:rsidRDefault="00721903" w:rsidP="005113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E12FC">
              <w:rPr>
                <w:rFonts w:ascii="Times New Roman" w:hAnsi="Times New Roman" w:cs="Times New Roman"/>
                <w:sz w:val="20"/>
                <w:szCs w:val="20"/>
              </w:rPr>
              <w:t>Организационный классный час</w:t>
            </w:r>
          </w:p>
        </w:tc>
        <w:tc>
          <w:tcPr>
            <w:tcW w:w="1638" w:type="dxa"/>
          </w:tcPr>
          <w:p w:rsidR="00721903" w:rsidRPr="000E12FC" w:rsidRDefault="00721903" w:rsidP="005113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E12FC">
              <w:rPr>
                <w:rFonts w:ascii="Times New Roman" w:hAnsi="Times New Roman" w:cs="Times New Roman"/>
                <w:sz w:val="20"/>
                <w:szCs w:val="20"/>
              </w:rPr>
              <w:t>Организационный классный час</w:t>
            </w:r>
          </w:p>
        </w:tc>
        <w:tc>
          <w:tcPr>
            <w:tcW w:w="1638" w:type="dxa"/>
          </w:tcPr>
          <w:p w:rsidR="00721903" w:rsidRPr="000E12FC" w:rsidRDefault="00721903" w:rsidP="005113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E12FC">
              <w:rPr>
                <w:rFonts w:ascii="Times New Roman" w:eastAsia="Times New Roman" w:hAnsi="Times New Roman" w:cs="Times New Roman"/>
                <w:sz w:val="20"/>
                <w:szCs w:val="20"/>
              </w:rPr>
              <w:t>Люблю тебя мой край Родной</w:t>
            </w:r>
          </w:p>
        </w:tc>
        <w:tc>
          <w:tcPr>
            <w:tcW w:w="1638" w:type="dxa"/>
          </w:tcPr>
          <w:p w:rsidR="00721903" w:rsidRPr="000E12FC" w:rsidRDefault="00721903" w:rsidP="005113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903" w:rsidRPr="000E12FC" w:rsidTr="000E12FC">
        <w:trPr>
          <w:cantSplit/>
          <w:trHeight w:val="273"/>
        </w:trPr>
        <w:tc>
          <w:tcPr>
            <w:tcW w:w="567" w:type="dxa"/>
            <w:shd w:val="clear" w:color="auto" w:fill="BFBFBF" w:themeFill="background1" w:themeFillShade="BF"/>
            <w:textDirection w:val="btLr"/>
          </w:tcPr>
          <w:p w:rsidR="00721903" w:rsidRPr="000E12FC" w:rsidRDefault="00721903" w:rsidP="000E12F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721903" w:rsidRPr="000E12FC" w:rsidRDefault="00721903" w:rsidP="00511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BFBFBF" w:themeFill="background1" w:themeFillShade="BF"/>
          </w:tcPr>
          <w:p w:rsidR="00721903" w:rsidRPr="000E12FC" w:rsidRDefault="00721903" w:rsidP="005113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BFBFBF" w:themeFill="background1" w:themeFillShade="BF"/>
          </w:tcPr>
          <w:p w:rsidR="00721903" w:rsidRPr="000E12FC" w:rsidRDefault="00721903" w:rsidP="00511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BFBFBF" w:themeFill="background1" w:themeFillShade="BF"/>
          </w:tcPr>
          <w:p w:rsidR="00721903" w:rsidRPr="000E12FC" w:rsidRDefault="00721903" w:rsidP="005113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BFBFBF" w:themeFill="background1" w:themeFillShade="BF"/>
          </w:tcPr>
          <w:p w:rsidR="00721903" w:rsidRPr="000E12FC" w:rsidRDefault="00721903" w:rsidP="005113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BFBFBF" w:themeFill="background1" w:themeFillShade="BF"/>
          </w:tcPr>
          <w:p w:rsidR="00721903" w:rsidRPr="000E12FC" w:rsidRDefault="00721903" w:rsidP="005113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BFBFBF" w:themeFill="background1" w:themeFillShade="BF"/>
          </w:tcPr>
          <w:p w:rsidR="00721903" w:rsidRPr="000E12FC" w:rsidRDefault="00721903" w:rsidP="00511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BFBFBF" w:themeFill="background1" w:themeFillShade="BF"/>
          </w:tcPr>
          <w:p w:rsidR="00721903" w:rsidRPr="000E12FC" w:rsidRDefault="00721903" w:rsidP="005113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BFBFBF" w:themeFill="background1" w:themeFillShade="BF"/>
          </w:tcPr>
          <w:p w:rsidR="00721903" w:rsidRPr="000E12FC" w:rsidRDefault="00721903" w:rsidP="005113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BFBFBF" w:themeFill="background1" w:themeFillShade="BF"/>
          </w:tcPr>
          <w:p w:rsidR="00721903" w:rsidRPr="000E12FC" w:rsidRDefault="00721903" w:rsidP="005113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113C2" w:rsidRPr="005113C2" w:rsidRDefault="005113C2" w:rsidP="005113C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5113C2" w:rsidRPr="005113C2" w:rsidSect="000E12F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627CB"/>
    <w:multiLevelType w:val="multilevel"/>
    <w:tmpl w:val="8EB09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2382"/>
    <w:rsid w:val="0002119A"/>
    <w:rsid w:val="000E12FC"/>
    <w:rsid w:val="001853E1"/>
    <w:rsid w:val="00355BA7"/>
    <w:rsid w:val="00380A3F"/>
    <w:rsid w:val="003F4425"/>
    <w:rsid w:val="005113C2"/>
    <w:rsid w:val="0059797D"/>
    <w:rsid w:val="00655693"/>
    <w:rsid w:val="00693B77"/>
    <w:rsid w:val="00721903"/>
    <w:rsid w:val="008D2382"/>
    <w:rsid w:val="008D7F67"/>
    <w:rsid w:val="009A61EF"/>
    <w:rsid w:val="00A265AA"/>
    <w:rsid w:val="00B16547"/>
    <w:rsid w:val="00BA692A"/>
    <w:rsid w:val="00D21082"/>
    <w:rsid w:val="00D831CC"/>
    <w:rsid w:val="00DA620F"/>
    <w:rsid w:val="00E14857"/>
    <w:rsid w:val="00ED742F"/>
    <w:rsid w:val="00F43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547"/>
  </w:style>
  <w:style w:type="paragraph" w:styleId="1">
    <w:name w:val="heading 1"/>
    <w:basedOn w:val="a"/>
    <w:next w:val="a"/>
    <w:link w:val="10"/>
    <w:uiPriority w:val="9"/>
    <w:qFormat/>
    <w:rsid w:val="00655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3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A61EF"/>
    <w:rPr>
      <w:b/>
      <w:bCs/>
    </w:rPr>
  </w:style>
  <w:style w:type="character" w:customStyle="1" w:styleId="c3">
    <w:name w:val="c3"/>
    <w:basedOn w:val="a0"/>
    <w:rsid w:val="009A61EF"/>
  </w:style>
  <w:style w:type="paragraph" w:styleId="a5">
    <w:name w:val="List Paragraph"/>
    <w:basedOn w:val="a"/>
    <w:link w:val="a6"/>
    <w:uiPriority w:val="34"/>
    <w:qFormat/>
    <w:rsid w:val="00DA620F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qFormat/>
    <w:locked/>
    <w:rsid w:val="00DA620F"/>
  </w:style>
  <w:style w:type="paragraph" w:styleId="a7">
    <w:name w:val="Normal (Web)"/>
    <w:basedOn w:val="a"/>
    <w:uiPriority w:val="99"/>
    <w:unhideWhenUsed/>
    <w:rsid w:val="00655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5693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styleId="a8">
    <w:name w:val="Emphasis"/>
    <w:basedOn w:val="a0"/>
    <w:uiPriority w:val="20"/>
    <w:qFormat/>
    <w:rsid w:val="005113C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RIMMA</dc:creator>
  <cp:lastModifiedBy>RIMMA</cp:lastModifiedBy>
  <cp:revision>6</cp:revision>
  <dcterms:created xsi:type="dcterms:W3CDTF">2020-10-08T11:10:00Z</dcterms:created>
  <dcterms:modified xsi:type="dcterms:W3CDTF">2021-11-08T02:23:00Z</dcterms:modified>
</cp:coreProperties>
</file>